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851013">
        <w:rPr>
          <w:rFonts w:ascii="Arial" w:hAnsi="Arial" w:cs="Arial"/>
          <w:sz w:val="16"/>
        </w:rPr>
        <w:t>S22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836"/>
        <w:gridCol w:w="157"/>
        <w:gridCol w:w="283"/>
        <w:gridCol w:w="1134"/>
        <w:gridCol w:w="567"/>
        <w:gridCol w:w="64"/>
        <w:gridCol w:w="2097"/>
      </w:tblGrid>
      <w:tr w:rsidR="005939DF" w:rsidRPr="004201E6" w:rsidTr="004236B2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275C31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10432798" wp14:editId="7B52A2FE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6B03B8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TO </w:t>
            </w:r>
            <w:r w:rsidR="00851013">
              <w:rPr>
                <w:rFonts w:ascii="Arial" w:hAnsi="Arial" w:cs="Arial"/>
                <w:sz w:val="32"/>
              </w:rPr>
              <w:t xml:space="preserve">FIX OR EXTEND A </w:t>
            </w:r>
            <w:r w:rsidR="00851013">
              <w:rPr>
                <w:rFonts w:ascii="Arial" w:hAnsi="Arial" w:cs="Arial"/>
                <w:sz w:val="32"/>
              </w:rPr>
              <w:br/>
              <w:t>NON-PAROLE PERIOD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7C1F4B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1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275C31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</w:t>
            </w:r>
            <w:r w:rsidR="006B03B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Act 2017</w:t>
            </w:r>
          </w:p>
          <w:p w:rsidR="00AA448E" w:rsidRPr="00C352B0" w:rsidRDefault="00257D11" w:rsidP="00851013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851013">
              <w:rPr>
                <w:rFonts w:ascii="Arial" w:hAnsi="Arial" w:cs="Arial"/>
                <w:sz w:val="20"/>
              </w:rPr>
              <w:t>s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851013">
              <w:rPr>
                <w:rFonts w:ascii="Arial" w:hAnsi="Arial" w:cs="Arial"/>
                <w:sz w:val="20"/>
              </w:rPr>
              <w:t>47</w:t>
            </w:r>
            <w:r w:rsidR="00275C31">
              <w:rPr>
                <w:rFonts w:ascii="Arial" w:hAnsi="Arial" w:cs="Arial"/>
                <w:sz w:val="20"/>
              </w:rPr>
              <w:t>(</w:t>
            </w:r>
            <w:r w:rsidR="00851013">
              <w:rPr>
                <w:rFonts w:ascii="Arial" w:hAnsi="Arial" w:cs="Arial"/>
                <w:sz w:val="20"/>
              </w:rPr>
              <w:t>3</w:t>
            </w:r>
            <w:r w:rsidR="00275C31">
              <w:rPr>
                <w:rFonts w:ascii="Arial" w:hAnsi="Arial" w:cs="Arial"/>
                <w:sz w:val="20"/>
              </w:rPr>
              <w:t>)</w:t>
            </w:r>
            <w:r w:rsidR="00851013">
              <w:rPr>
                <w:rFonts w:ascii="Arial" w:hAnsi="Arial" w:cs="Arial"/>
                <w:sz w:val="20"/>
              </w:rPr>
              <w:t xml:space="preserve"> or 47(7)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192A7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916C85" w:rsidRPr="00851013" w:rsidRDefault="00851013" w:rsidP="00851013">
            <w:pPr>
              <w:spacing w:before="60" w:after="12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E1127F" w:rsidRPr="00192A7C">
              <w:rPr>
                <w:rFonts w:ascii="Arial" w:hAnsi="Arial" w:cs="Arial"/>
                <w:sz w:val="16"/>
                <w:szCs w:val="14"/>
              </w:rPr>
              <w:t>D</w:t>
            </w:r>
            <w:r w:rsidR="00AA448E" w:rsidRPr="00192A7C">
              <w:rPr>
                <w:rFonts w:ascii="Arial" w:hAnsi="Arial" w:cs="Arial"/>
                <w:sz w:val="16"/>
                <w:szCs w:val="14"/>
              </w:rPr>
              <w:t xml:space="preserve">ate </w:t>
            </w:r>
            <w:r w:rsidR="00916C85" w:rsidRPr="00192A7C">
              <w:rPr>
                <w:rFonts w:ascii="Arial" w:hAnsi="Arial" w:cs="Arial"/>
                <w:sz w:val="16"/>
                <w:szCs w:val="14"/>
              </w:rPr>
              <w:t>f</w:t>
            </w:r>
            <w:r w:rsidR="00FB3AC2" w:rsidRPr="00192A7C">
              <w:rPr>
                <w:rFonts w:ascii="Arial" w:hAnsi="Arial" w:cs="Arial"/>
                <w:sz w:val="16"/>
                <w:szCs w:val="14"/>
              </w:rPr>
              <w:t>i</w:t>
            </w:r>
            <w:r w:rsidR="00AA448E" w:rsidRPr="00192A7C">
              <w:rPr>
                <w:rFonts w:ascii="Arial" w:hAnsi="Arial" w:cs="Arial"/>
                <w:sz w:val="16"/>
                <w:szCs w:val="14"/>
              </w:rPr>
              <w:t>led</w:t>
            </w:r>
            <w:r w:rsidR="00E1127F" w:rsidRPr="00192A7C">
              <w:rPr>
                <w:rFonts w:ascii="Arial" w:hAnsi="Arial" w:cs="Arial"/>
                <w:sz w:val="16"/>
                <w:szCs w:val="14"/>
              </w:rPr>
              <w:t>:</w:t>
            </w:r>
          </w:p>
        </w:tc>
      </w:tr>
      <w:tr w:rsidR="00AA448E" w:rsidRPr="004201E6" w:rsidTr="004236B2">
        <w:trPr>
          <w:trHeight w:hRule="exact" w:val="120"/>
        </w:trPr>
        <w:tc>
          <w:tcPr>
            <w:tcW w:w="10915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4236B2">
        <w:trPr>
          <w:trHeight w:val="454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7C1F4B">
              <w:rPr>
                <w:rFonts w:ascii="Arial" w:hAnsi="Arial" w:cs="Arial"/>
                <w:sz w:val="20"/>
              </w:rPr>
            </w:r>
            <w:r w:rsidR="007C1F4B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72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4236B2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236B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236B2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86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4236B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236B2">
        <w:trPr>
          <w:trHeight w:val="360"/>
        </w:trPr>
        <w:tc>
          <w:tcPr>
            <w:tcW w:w="10915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B03B8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D56B5E" w:rsidRPr="004201E6" w:rsidTr="004236B2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63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B70E4D" w:rsidTr="004236B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563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B5E" w:rsidRPr="00FE691E" w:rsidRDefault="00D56B5E" w:rsidP="00D56B5E">
            <w:pPr>
              <w:ind w:left="35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D56B5E" w:rsidRPr="004201E6" w:rsidTr="004236B2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B5E" w:rsidRPr="00B70E4D" w:rsidRDefault="00D56B5E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4201E6" w:rsidTr="004236B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4B6B8D" w:rsidRDefault="00D56B5E" w:rsidP="006B03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B5E" w:rsidRPr="00FE691E" w:rsidRDefault="00D56B5E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6B03B8" w:rsidRPr="004201E6" w:rsidTr="004236B2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03B8" w:rsidRPr="00B70E4D" w:rsidRDefault="006B03B8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03B8" w:rsidRPr="00B70E4D" w:rsidRDefault="006B03B8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03B8" w:rsidRPr="00B70E4D" w:rsidRDefault="006B03B8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03B8" w:rsidRPr="00B70E4D" w:rsidRDefault="006B03B8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03B8" w:rsidRPr="00B70E4D" w:rsidRDefault="006B03B8" w:rsidP="006B03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03B8" w:rsidRPr="004201E6" w:rsidTr="004236B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B03B8" w:rsidRPr="004B6B8D" w:rsidRDefault="006B03B8" w:rsidP="006B03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B03B8" w:rsidRPr="00471444" w:rsidRDefault="006B03B8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B03B8" w:rsidRPr="00471444" w:rsidRDefault="006B03B8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B03B8" w:rsidRPr="00471444" w:rsidRDefault="006B03B8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03B8" w:rsidRPr="00471444" w:rsidRDefault="006B03B8" w:rsidP="006B03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56B5E" w:rsidRPr="004201E6" w:rsidTr="004236B2">
        <w:trPr>
          <w:trHeight w:val="360"/>
        </w:trPr>
        <w:tc>
          <w:tcPr>
            <w:tcW w:w="10915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B5E" w:rsidRPr="00B70E4D" w:rsidRDefault="00851013" w:rsidP="00D40D5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Defendant </w:t>
            </w:r>
            <w:r w:rsidRPr="00851013">
              <w:rPr>
                <w:rFonts w:ascii="Arial" w:hAnsi="Arial" w:cs="Arial"/>
                <w:i/>
                <w:sz w:val="18"/>
                <w:szCs w:val="22"/>
              </w:rPr>
              <w:t>(if different from Applicant)</w:t>
            </w:r>
          </w:p>
        </w:tc>
      </w:tr>
      <w:tr w:rsidR="00D56B5E" w:rsidRPr="004201E6" w:rsidTr="004236B2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B70E4D" w:rsidTr="004236B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B5E" w:rsidRPr="00FE691E" w:rsidRDefault="00D56B5E" w:rsidP="00D56B5E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D56B5E" w:rsidRPr="004201E6" w:rsidTr="004236B2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4201E6" w:rsidTr="004236B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56B5E" w:rsidRPr="004B6B8D" w:rsidRDefault="00D56B5E" w:rsidP="00D56B5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E" w:rsidRPr="00FE691E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B5E" w:rsidRPr="00FE691E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D56B5E" w:rsidRPr="004201E6" w:rsidTr="004236B2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56B5E" w:rsidRPr="00B70E4D" w:rsidRDefault="00D56B5E" w:rsidP="00D56B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4201E6" w:rsidTr="004236B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56B5E" w:rsidRPr="004B6B8D" w:rsidRDefault="00D56B5E" w:rsidP="00D56B5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56B5E" w:rsidRPr="00471444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56B5E" w:rsidRPr="00471444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56B5E" w:rsidRPr="00471444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6B5E" w:rsidRPr="00471444" w:rsidRDefault="00D56B5E" w:rsidP="00D56B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C94B25" w:rsidTr="004236B2">
        <w:trPr>
          <w:trHeight w:val="357"/>
        </w:trPr>
        <w:tc>
          <w:tcPr>
            <w:tcW w:w="10915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307" w:rsidRPr="004236B2" w:rsidRDefault="00851013" w:rsidP="00916C85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bookmarkStart w:id="9" w:name="Text1"/>
            <w:r w:rsidRPr="004236B2">
              <w:rPr>
                <w:rFonts w:ascii="Arial" w:hAnsi="Arial" w:cs="Arial"/>
                <w:b/>
                <w:sz w:val="22"/>
              </w:rPr>
              <w:t>Term(s) of imprisonment currently being served</w:t>
            </w:r>
          </w:p>
          <w:bookmarkEnd w:id="9"/>
          <w:p w:rsidR="00B947C4" w:rsidRPr="00C94B25" w:rsidRDefault="00851013" w:rsidP="0075188E">
            <w:pPr>
              <w:tabs>
                <w:tab w:val="left" w:pos="6804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>Offence</w:t>
            </w:r>
            <w:r w:rsidR="006B03B8" w:rsidRPr="00C94B25">
              <w:rPr>
                <w:rFonts w:ascii="Arial" w:hAnsi="Arial" w:cs="Arial"/>
                <w:sz w:val="20"/>
              </w:rPr>
              <w:t>:</w:t>
            </w:r>
            <w:r w:rsidR="000D0533" w:rsidRPr="00C94B25">
              <w:rPr>
                <w:rFonts w:ascii="Arial" w:hAnsi="Arial" w:cs="Arial"/>
                <w:sz w:val="20"/>
              </w:rPr>
              <w:t xml:space="preserve"> </w:t>
            </w:r>
            <w:r w:rsidR="006B03B8" w:rsidRPr="00C94B25">
              <w:rPr>
                <w:rFonts w:ascii="Arial" w:hAnsi="Arial" w:cs="Arial"/>
                <w:sz w:val="20"/>
              </w:rPr>
              <w:t xml:space="preserve"> </w:t>
            </w:r>
            <w:r w:rsidR="00CD7307"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7307" w:rsidRPr="00C94B25">
              <w:rPr>
                <w:rFonts w:ascii="Arial" w:hAnsi="Arial" w:cs="Arial"/>
                <w:sz w:val="20"/>
              </w:rPr>
              <w:instrText xml:space="preserve"> FORMTEXT </w:instrText>
            </w:r>
            <w:r w:rsidR="00CD7307" w:rsidRPr="00C94B25">
              <w:rPr>
                <w:rFonts w:ascii="Arial" w:hAnsi="Arial" w:cs="Arial"/>
                <w:sz w:val="20"/>
              </w:rPr>
            </w:r>
            <w:r w:rsidR="00CD7307" w:rsidRPr="00C94B25">
              <w:rPr>
                <w:rFonts w:ascii="Arial" w:hAnsi="Arial" w:cs="Arial"/>
                <w:sz w:val="20"/>
              </w:rPr>
              <w:fldChar w:fldCharType="separate"/>
            </w:r>
            <w:r w:rsidR="00CD7307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CD7307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CD7307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CD7307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CD7307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CD7307" w:rsidRPr="00C94B25">
              <w:rPr>
                <w:rFonts w:ascii="Arial" w:hAnsi="Arial" w:cs="Arial"/>
                <w:sz w:val="20"/>
              </w:rPr>
              <w:fldChar w:fldCharType="end"/>
            </w:r>
          </w:p>
          <w:p w:rsidR="006B03B8" w:rsidRPr="00C94B25" w:rsidRDefault="00851013" w:rsidP="0075188E">
            <w:pPr>
              <w:tabs>
                <w:tab w:val="left" w:pos="6804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>Term of Imprisonment</w:t>
            </w:r>
            <w:r w:rsidR="006B03B8" w:rsidRPr="00C94B25">
              <w:rPr>
                <w:rFonts w:ascii="Arial" w:hAnsi="Arial" w:cs="Arial"/>
                <w:sz w:val="20"/>
              </w:rPr>
              <w:t>:</w:t>
            </w:r>
            <w:r w:rsidR="000D0533" w:rsidRPr="00C94B25">
              <w:rPr>
                <w:rFonts w:ascii="Arial" w:hAnsi="Arial" w:cs="Arial"/>
                <w:sz w:val="20"/>
              </w:rPr>
              <w:t xml:space="preserve"> </w:t>
            </w:r>
            <w:r w:rsidR="006B03B8" w:rsidRPr="00C94B25">
              <w:rPr>
                <w:rFonts w:ascii="Arial" w:hAnsi="Arial" w:cs="Arial"/>
                <w:sz w:val="20"/>
              </w:rPr>
              <w:t xml:space="preserve"> </w:t>
            </w:r>
            <w:r w:rsidR="006B03B8"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3B8" w:rsidRPr="00C94B25">
              <w:rPr>
                <w:rFonts w:ascii="Arial" w:hAnsi="Arial" w:cs="Arial"/>
                <w:sz w:val="20"/>
              </w:rPr>
              <w:instrText xml:space="preserve"> FORMTEXT </w:instrText>
            </w:r>
            <w:r w:rsidR="006B03B8" w:rsidRPr="00C94B25">
              <w:rPr>
                <w:rFonts w:ascii="Arial" w:hAnsi="Arial" w:cs="Arial"/>
                <w:sz w:val="20"/>
              </w:rPr>
            </w:r>
            <w:r w:rsidR="006B03B8" w:rsidRPr="00C94B25">
              <w:rPr>
                <w:rFonts w:ascii="Arial" w:hAnsi="Arial" w:cs="Arial"/>
                <w:sz w:val="20"/>
              </w:rPr>
              <w:fldChar w:fldCharType="separate"/>
            </w:r>
            <w:r w:rsidR="006B03B8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6B03B8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6B03B8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6B03B8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6B03B8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6B03B8" w:rsidRPr="00C94B25">
              <w:rPr>
                <w:rFonts w:ascii="Arial" w:hAnsi="Arial" w:cs="Arial"/>
                <w:sz w:val="20"/>
              </w:rPr>
              <w:fldChar w:fldCharType="end"/>
            </w:r>
          </w:p>
          <w:p w:rsidR="006B03B8" w:rsidRPr="00C94B25" w:rsidRDefault="00851013" w:rsidP="006B03B8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>Commencement Date</w:t>
            </w:r>
            <w:r w:rsidR="006B03B8" w:rsidRPr="00C94B25">
              <w:rPr>
                <w:rFonts w:ascii="Arial" w:hAnsi="Arial" w:cs="Arial"/>
                <w:sz w:val="20"/>
              </w:rPr>
              <w:t>:</w:t>
            </w:r>
            <w:r w:rsidR="000D0533" w:rsidRPr="00C94B25">
              <w:rPr>
                <w:rFonts w:ascii="Arial" w:hAnsi="Arial" w:cs="Arial"/>
                <w:sz w:val="20"/>
              </w:rPr>
              <w:t xml:space="preserve"> </w:t>
            </w:r>
            <w:r w:rsidR="006B03B8" w:rsidRPr="00C94B25">
              <w:rPr>
                <w:rFonts w:ascii="Arial" w:hAnsi="Arial" w:cs="Arial"/>
                <w:sz w:val="20"/>
              </w:rPr>
              <w:t xml:space="preserve"> </w:t>
            </w:r>
            <w:r w:rsidR="006B03B8"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3B8" w:rsidRPr="00C94B25">
              <w:rPr>
                <w:rFonts w:ascii="Arial" w:hAnsi="Arial" w:cs="Arial"/>
                <w:sz w:val="20"/>
              </w:rPr>
              <w:instrText xml:space="preserve"> FORMTEXT </w:instrText>
            </w:r>
            <w:r w:rsidR="006B03B8" w:rsidRPr="00C94B25">
              <w:rPr>
                <w:rFonts w:ascii="Arial" w:hAnsi="Arial" w:cs="Arial"/>
                <w:sz w:val="20"/>
              </w:rPr>
            </w:r>
            <w:r w:rsidR="006B03B8" w:rsidRPr="00C94B25">
              <w:rPr>
                <w:rFonts w:ascii="Arial" w:hAnsi="Arial" w:cs="Arial"/>
                <w:sz w:val="20"/>
              </w:rPr>
              <w:fldChar w:fldCharType="separate"/>
            </w:r>
            <w:r w:rsidR="006B03B8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6B03B8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6B03B8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6B03B8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6B03B8" w:rsidRPr="00C94B25">
              <w:rPr>
                <w:rFonts w:ascii="Arial" w:hAnsi="Arial" w:cs="Arial"/>
                <w:noProof/>
                <w:sz w:val="20"/>
              </w:rPr>
              <w:t> </w:t>
            </w:r>
            <w:r w:rsidR="006B03B8" w:rsidRPr="00C94B2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B5E" w:rsidRPr="00C94B25" w:rsidTr="004236B2">
        <w:trPr>
          <w:trHeight w:val="357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6B5E" w:rsidRPr="004236B2" w:rsidRDefault="00851013" w:rsidP="00192A7C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4236B2">
              <w:rPr>
                <w:rFonts w:ascii="Arial" w:hAnsi="Arial" w:cs="Arial"/>
                <w:b/>
                <w:sz w:val="22"/>
              </w:rPr>
              <w:t>The applicant applies for:</w:t>
            </w:r>
          </w:p>
          <w:p w:rsidR="00851013" w:rsidRPr="00C94B25" w:rsidRDefault="00325051" w:rsidP="00192A7C">
            <w:pPr>
              <w:tabs>
                <w:tab w:val="left" w:pos="460"/>
                <w:tab w:val="right" w:leader="dot" w:pos="3402"/>
                <w:tab w:val="left" w:pos="6237"/>
                <w:tab w:val="right" w:leader="dot" w:pos="10206"/>
              </w:tabs>
              <w:spacing w:after="6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1F4B">
              <w:rPr>
                <w:rFonts w:ascii="Arial" w:hAnsi="Arial" w:cs="Arial"/>
                <w:sz w:val="20"/>
              </w:rPr>
            </w:r>
            <w:r w:rsidR="007C1F4B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r w:rsidRPr="00C94B25">
              <w:rPr>
                <w:rFonts w:ascii="Arial" w:hAnsi="Arial" w:cs="Arial"/>
                <w:sz w:val="20"/>
              </w:rPr>
              <w:tab/>
            </w:r>
            <w:proofErr w:type="gramStart"/>
            <w:r w:rsidRPr="00C94B25">
              <w:rPr>
                <w:rFonts w:ascii="Arial" w:hAnsi="Arial" w:cs="Arial"/>
                <w:sz w:val="20"/>
              </w:rPr>
              <w:t>an</w:t>
            </w:r>
            <w:proofErr w:type="gramEnd"/>
            <w:r w:rsidRPr="00C94B25">
              <w:rPr>
                <w:rFonts w:ascii="Arial" w:hAnsi="Arial" w:cs="Arial"/>
                <w:sz w:val="20"/>
              </w:rPr>
              <w:t xml:space="preserve"> order fixing a non-parole period under s</w:t>
            </w:r>
            <w:r w:rsidR="00701A24" w:rsidRPr="00C94B25">
              <w:rPr>
                <w:rFonts w:ascii="Arial" w:hAnsi="Arial" w:cs="Arial"/>
                <w:sz w:val="20"/>
              </w:rPr>
              <w:t xml:space="preserve"> </w:t>
            </w:r>
            <w:r w:rsidRPr="00C94B25">
              <w:rPr>
                <w:rFonts w:ascii="Arial" w:hAnsi="Arial" w:cs="Arial"/>
                <w:sz w:val="20"/>
              </w:rPr>
              <w:t xml:space="preserve">47(3) of the </w:t>
            </w:r>
            <w:r w:rsidRPr="00C94B25">
              <w:rPr>
                <w:rFonts w:ascii="Arial" w:hAnsi="Arial" w:cs="Arial"/>
                <w:i/>
                <w:sz w:val="20"/>
              </w:rPr>
              <w:t>Sentencing Act 2017</w:t>
            </w:r>
            <w:r w:rsidRPr="00C94B25">
              <w:rPr>
                <w:rFonts w:ascii="Arial" w:hAnsi="Arial" w:cs="Arial"/>
                <w:sz w:val="20"/>
              </w:rPr>
              <w:t xml:space="preserve">. I am serving a term of imprisonment of </w:t>
            </w:r>
            <w:r w:rsidR="00192A7C">
              <w:rPr>
                <w:rFonts w:ascii="Arial" w:hAnsi="Arial" w:cs="Arial"/>
                <w:sz w:val="20"/>
              </w:rPr>
              <w:t>12</w:t>
            </w:r>
            <w:r w:rsidRPr="00C94B25">
              <w:rPr>
                <w:rFonts w:ascii="Arial" w:hAnsi="Arial" w:cs="Arial"/>
                <w:sz w:val="20"/>
              </w:rPr>
              <w:t xml:space="preserve"> months or more, or a number of terms of imprisonment under which I am liable to imprisonment for </w:t>
            </w:r>
            <w:r w:rsidR="00192A7C">
              <w:rPr>
                <w:rFonts w:ascii="Arial" w:hAnsi="Arial" w:cs="Arial"/>
                <w:sz w:val="20"/>
              </w:rPr>
              <w:t>12</w:t>
            </w:r>
            <w:r w:rsidRPr="00C94B25">
              <w:rPr>
                <w:rFonts w:ascii="Arial" w:hAnsi="Arial" w:cs="Arial"/>
                <w:sz w:val="20"/>
              </w:rPr>
              <w:t xml:space="preserve"> months or more. I am not liable to serve the sentence(s) in the community while subject to an intensive correction order. I have not had a non-parole period fixed in respect of the sentence(s); or</w:t>
            </w:r>
          </w:p>
          <w:p w:rsidR="00325051" w:rsidRPr="00C94B25" w:rsidRDefault="00325051" w:rsidP="00192A7C">
            <w:pPr>
              <w:tabs>
                <w:tab w:val="left" w:pos="460"/>
                <w:tab w:val="right" w:leader="dot" w:pos="3402"/>
                <w:tab w:val="left" w:pos="6237"/>
                <w:tab w:val="right" w:leader="dot" w:pos="10206"/>
              </w:tabs>
              <w:spacing w:after="6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1F4B">
              <w:rPr>
                <w:rFonts w:ascii="Arial" w:hAnsi="Arial" w:cs="Arial"/>
                <w:sz w:val="20"/>
              </w:rPr>
            </w:r>
            <w:r w:rsidR="007C1F4B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r w:rsidRPr="00C94B25">
              <w:rPr>
                <w:rFonts w:ascii="Arial" w:hAnsi="Arial" w:cs="Arial"/>
                <w:sz w:val="20"/>
              </w:rPr>
              <w:tab/>
            </w:r>
            <w:proofErr w:type="gramStart"/>
            <w:r w:rsidRPr="00C94B25">
              <w:rPr>
                <w:rFonts w:ascii="Arial" w:hAnsi="Arial" w:cs="Arial"/>
                <w:sz w:val="20"/>
              </w:rPr>
              <w:t>an</w:t>
            </w:r>
            <w:proofErr w:type="gramEnd"/>
            <w:r w:rsidRPr="00C94B25">
              <w:rPr>
                <w:rFonts w:ascii="Arial" w:hAnsi="Arial" w:cs="Arial"/>
                <w:sz w:val="20"/>
              </w:rPr>
              <w:t xml:space="preserve"> order extending a non-parole period under s 47(7) of the </w:t>
            </w:r>
            <w:r w:rsidRPr="00C94B25">
              <w:rPr>
                <w:rFonts w:ascii="Arial" w:hAnsi="Arial" w:cs="Arial"/>
                <w:i/>
                <w:sz w:val="20"/>
              </w:rPr>
              <w:t>Sentencing Act 2017</w:t>
            </w:r>
            <w:r w:rsidRPr="00C94B25">
              <w:rPr>
                <w:rFonts w:ascii="Arial" w:hAnsi="Arial" w:cs="Arial"/>
                <w:sz w:val="20"/>
              </w:rPr>
              <w:t xml:space="preserve">. I am applying on behalf of the: </w:t>
            </w:r>
          </w:p>
          <w:p w:rsidR="00325051" w:rsidRPr="00C94B25" w:rsidRDefault="00325051" w:rsidP="00192A7C">
            <w:pPr>
              <w:spacing w:after="60"/>
              <w:ind w:left="886" w:hanging="426"/>
              <w:jc w:val="left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1F4B">
              <w:rPr>
                <w:rFonts w:ascii="Arial" w:hAnsi="Arial" w:cs="Arial"/>
                <w:sz w:val="20"/>
              </w:rPr>
            </w:r>
            <w:r w:rsidR="007C1F4B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r w:rsidRPr="00C94B25">
              <w:rPr>
                <w:rFonts w:ascii="Arial" w:hAnsi="Arial" w:cs="Arial"/>
                <w:sz w:val="20"/>
              </w:rPr>
              <w:tab/>
              <w:t>Office of the Director of Public Prosecution; or</w:t>
            </w:r>
          </w:p>
          <w:p w:rsidR="00325051" w:rsidRPr="00C94B25" w:rsidRDefault="00325051" w:rsidP="00192A7C">
            <w:pPr>
              <w:spacing w:after="60"/>
              <w:ind w:left="886" w:hanging="426"/>
              <w:jc w:val="left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1F4B">
              <w:rPr>
                <w:rFonts w:ascii="Arial" w:hAnsi="Arial" w:cs="Arial"/>
                <w:sz w:val="20"/>
              </w:rPr>
            </w:r>
            <w:r w:rsidR="007C1F4B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r w:rsidRPr="00C94B25">
              <w:rPr>
                <w:rFonts w:ascii="Arial" w:hAnsi="Arial" w:cs="Arial"/>
                <w:sz w:val="20"/>
              </w:rPr>
              <w:tab/>
            </w:r>
            <w:r w:rsidR="00701A24" w:rsidRPr="00C94B25">
              <w:rPr>
                <w:rFonts w:ascii="Arial" w:hAnsi="Arial" w:cs="Arial"/>
                <w:sz w:val="20"/>
              </w:rPr>
              <w:t xml:space="preserve">Parole Board;* or </w:t>
            </w:r>
          </w:p>
          <w:p w:rsidR="00701A24" w:rsidRPr="00C94B25" w:rsidRDefault="00701A24" w:rsidP="00192A7C">
            <w:pPr>
              <w:spacing w:after="60"/>
              <w:ind w:left="886" w:hanging="426"/>
              <w:jc w:val="left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1F4B">
              <w:rPr>
                <w:rFonts w:ascii="Arial" w:hAnsi="Arial" w:cs="Arial"/>
                <w:sz w:val="20"/>
              </w:rPr>
            </w:r>
            <w:r w:rsidR="007C1F4B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r w:rsidRPr="00C94B25">
              <w:rPr>
                <w:rFonts w:ascii="Arial" w:hAnsi="Arial" w:cs="Arial"/>
                <w:sz w:val="20"/>
              </w:rPr>
              <w:tab/>
              <w:t>Training Centre Review Board.*</w:t>
            </w:r>
          </w:p>
          <w:p w:rsidR="00701A24" w:rsidRPr="00C94B25" w:rsidRDefault="00701A24" w:rsidP="00192A7C">
            <w:pPr>
              <w:spacing w:after="60"/>
              <w:jc w:val="left"/>
              <w:rPr>
                <w:rFonts w:ascii="Arial" w:hAnsi="Arial" w:cs="Arial"/>
                <w:i/>
                <w:sz w:val="20"/>
              </w:rPr>
            </w:pPr>
            <w:r w:rsidRPr="00C94B25">
              <w:rPr>
                <w:rFonts w:ascii="Arial" w:hAnsi="Arial" w:cs="Arial"/>
                <w:i/>
                <w:sz w:val="20"/>
              </w:rPr>
              <w:t xml:space="preserve">*(the Office of the Director of Public Prosecutions must be notified of this </w:t>
            </w:r>
            <w:r w:rsidR="004236B2">
              <w:rPr>
                <w:rFonts w:ascii="Arial" w:hAnsi="Arial" w:cs="Arial"/>
                <w:i/>
                <w:sz w:val="20"/>
              </w:rPr>
              <w:t>A</w:t>
            </w:r>
            <w:r w:rsidRPr="00C94B25">
              <w:rPr>
                <w:rFonts w:ascii="Arial" w:hAnsi="Arial" w:cs="Arial"/>
                <w:i/>
                <w:sz w:val="20"/>
              </w:rPr>
              <w:t>pplication)</w:t>
            </w:r>
          </w:p>
        </w:tc>
      </w:tr>
      <w:tr w:rsidR="00325051" w:rsidRPr="00C94B25" w:rsidTr="004236B2">
        <w:trPr>
          <w:trHeight w:val="2835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5051" w:rsidRPr="00C94B25" w:rsidRDefault="00701A24" w:rsidP="00325051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4236B2">
              <w:rPr>
                <w:rFonts w:ascii="Arial" w:hAnsi="Arial" w:cs="Arial"/>
                <w:b/>
                <w:sz w:val="22"/>
              </w:rPr>
              <w:t xml:space="preserve">Grounds on which the </w:t>
            </w:r>
            <w:r w:rsidR="004236B2" w:rsidRPr="004236B2">
              <w:rPr>
                <w:rFonts w:ascii="Arial" w:hAnsi="Arial" w:cs="Arial"/>
                <w:b/>
                <w:sz w:val="22"/>
              </w:rPr>
              <w:t>A</w:t>
            </w:r>
            <w:r w:rsidRPr="004236B2">
              <w:rPr>
                <w:rFonts w:ascii="Arial" w:hAnsi="Arial" w:cs="Arial"/>
                <w:b/>
                <w:sz w:val="22"/>
              </w:rPr>
              <w:t>pplication is made</w:t>
            </w:r>
            <w:r w:rsidRPr="00C94B25">
              <w:rPr>
                <w:rFonts w:ascii="Arial" w:hAnsi="Arial" w:cs="Arial"/>
                <w:b/>
                <w:sz w:val="20"/>
              </w:rPr>
              <w:t>:</w:t>
            </w:r>
          </w:p>
          <w:p w:rsidR="00325051" w:rsidRPr="00C94B25" w:rsidRDefault="00325051" w:rsidP="00701A24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4B25">
              <w:rPr>
                <w:rFonts w:ascii="Arial" w:hAnsi="Arial" w:cs="Arial"/>
                <w:sz w:val="20"/>
              </w:rPr>
            </w:r>
            <w:r w:rsidRPr="00C94B25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1A24" w:rsidRPr="00B774F3" w:rsidTr="004236B2">
        <w:trPr>
          <w:trHeight w:val="357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A24" w:rsidRPr="00275C31" w:rsidRDefault="004236B2" w:rsidP="00701A24">
            <w:pPr>
              <w:tabs>
                <w:tab w:val="right" w:leader="dot" w:pos="3402"/>
                <w:tab w:val="left" w:pos="4855"/>
                <w:tab w:val="right" w:leader="dot" w:pos="10490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  <w:szCs w:val="22"/>
              </w:rPr>
              <w:tab/>
            </w:r>
          </w:p>
          <w:p w:rsidR="00701A24" w:rsidRPr="00B774F3" w:rsidRDefault="00701A24" w:rsidP="00701A24">
            <w:pPr>
              <w:tabs>
                <w:tab w:val="center" w:pos="1985"/>
                <w:tab w:val="center" w:pos="7690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</w:tbl>
    <w:p w:rsidR="00701A24" w:rsidRPr="007C1F4B" w:rsidRDefault="007C1F4B" w:rsidP="007C1F4B">
      <w:pPr>
        <w:pStyle w:val="Footer"/>
        <w:rPr>
          <w:sz w:val="16"/>
        </w:rPr>
      </w:pPr>
      <w:proofErr w:type="spellStart"/>
      <w:r w:rsidRPr="007A26CC">
        <w:rPr>
          <w:sz w:val="16"/>
        </w:rPr>
        <w:t>Gov</w:t>
      </w:r>
      <w:proofErr w:type="spellEnd"/>
      <w:r w:rsidRPr="007A26CC">
        <w:rPr>
          <w:sz w:val="16"/>
        </w:rPr>
        <w:t xml:space="preserve"> </w:t>
      </w:r>
      <w:proofErr w:type="spellStart"/>
      <w:r w:rsidRPr="007A26CC">
        <w:rPr>
          <w:sz w:val="16"/>
        </w:rPr>
        <w:t>Gaz</w:t>
      </w:r>
      <w:proofErr w:type="spellEnd"/>
      <w:r w:rsidRPr="007A26CC">
        <w:rPr>
          <w:sz w:val="16"/>
        </w:rPr>
        <w:t xml:space="preserve"> 14 June 2018</w:t>
      </w:r>
      <w:bookmarkStart w:id="10" w:name="_GoBack"/>
      <w:bookmarkEnd w:id="10"/>
      <w:r w:rsidR="00701A24">
        <w:br w:type="page"/>
      </w:r>
    </w:p>
    <w:tbl>
      <w:tblPr>
        <w:tblW w:w="10915" w:type="dxa"/>
        <w:tblInd w:w="-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295"/>
      </w:tblGrid>
      <w:tr w:rsidR="00701A24" w:rsidRPr="00C94B25" w:rsidTr="004236B2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4" w:rsidRPr="00C94B25" w:rsidRDefault="00701A24" w:rsidP="00701A24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94B25">
              <w:rPr>
                <w:rFonts w:ascii="Arial" w:hAnsi="Arial" w:cs="Arial"/>
                <w:b/>
                <w:sz w:val="20"/>
              </w:rPr>
              <w:lastRenderedPageBreak/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A24" w:rsidRPr="00C94B25" w:rsidRDefault="00701A24" w:rsidP="00701A24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>Registry</w:t>
            </w:r>
            <w:r w:rsidRPr="00C94B25">
              <w:rPr>
                <w:rFonts w:ascii="Arial" w:hAnsi="Arial" w:cs="Arial"/>
                <w:sz w:val="20"/>
              </w:rPr>
              <w:tab/>
            </w:r>
            <w:bookmarkStart w:id="11" w:name="Text19"/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4B25">
              <w:rPr>
                <w:rFonts w:ascii="Arial" w:hAnsi="Arial" w:cs="Arial"/>
                <w:sz w:val="20"/>
              </w:rPr>
            </w:r>
            <w:r w:rsidRPr="00C94B25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01A24" w:rsidRPr="00C94B25" w:rsidRDefault="00701A24" w:rsidP="00701A24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>Date</w:t>
            </w:r>
            <w:r w:rsidRPr="00C94B25">
              <w:rPr>
                <w:rFonts w:ascii="Arial" w:hAnsi="Arial" w:cs="Arial"/>
                <w:sz w:val="20"/>
              </w:rPr>
              <w:tab/>
            </w:r>
            <w:bookmarkStart w:id="12" w:name="Text21"/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4B25">
              <w:rPr>
                <w:rFonts w:ascii="Arial" w:hAnsi="Arial" w:cs="Arial"/>
                <w:sz w:val="20"/>
              </w:rPr>
            </w:r>
            <w:r w:rsidRPr="00C94B25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701A24" w:rsidRPr="00C94B25" w:rsidTr="004236B2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4" w:rsidRPr="00C94B25" w:rsidRDefault="00701A24" w:rsidP="00701A24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A24" w:rsidRPr="00C94B25" w:rsidRDefault="00701A24" w:rsidP="00701A24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>Address</w:t>
            </w:r>
            <w:r w:rsidRPr="00C94B25">
              <w:rPr>
                <w:rFonts w:ascii="Arial" w:hAnsi="Arial" w:cs="Arial"/>
                <w:sz w:val="20"/>
              </w:rPr>
              <w:tab/>
            </w:r>
            <w:bookmarkStart w:id="13" w:name="Text20"/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4B25">
              <w:rPr>
                <w:rFonts w:ascii="Arial" w:hAnsi="Arial" w:cs="Arial"/>
                <w:sz w:val="20"/>
              </w:rPr>
            </w:r>
            <w:r w:rsidRPr="00C94B25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01A24" w:rsidRPr="00C94B25" w:rsidRDefault="00701A24" w:rsidP="00701A24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>Time</w:t>
            </w:r>
            <w:r w:rsidRPr="00C94B25">
              <w:rPr>
                <w:rFonts w:ascii="Arial" w:hAnsi="Arial" w:cs="Arial"/>
                <w:sz w:val="20"/>
              </w:rPr>
              <w:tab/>
            </w:r>
            <w:bookmarkStart w:id="14" w:name="Text22"/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4B25">
              <w:rPr>
                <w:rFonts w:ascii="Arial" w:hAnsi="Arial" w:cs="Arial"/>
                <w:sz w:val="20"/>
              </w:rPr>
            </w:r>
            <w:r w:rsidRPr="00C94B25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C94B25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701A24" w:rsidRPr="00C94B25" w:rsidTr="004236B2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4" w:rsidRPr="00C94B25" w:rsidRDefault="00701A24" w:rsidP="00701A24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A24" w:rsidRPr="00C94B25" w:rsidRDefault="00701A24" w:rsidP="00701A24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>Telephone</w:t>
            </w:r>
            <w:r w:rsidRPr="00C94B25">
              <w:rPr>
                <w:rFonts w:ascii="Arial" w:hAnsi="Arial" w:cs="Arial"/>
                <w:sz w:val="20"/>
              </w:rPr>
              <w:tab/>
            </w:r>
            <w:bookmarkStart w:id="15" w:name="Text23"/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4B25">
              <w:rPr>
                <w:rFonts w:ascii="Arial" w:hAnsi="Arial" w:cs="Arial"/>
                <w:sz w:val="20"/>
              </w:rPr>
            </w:r>
            <w:r w:rsidRPr="00C94B25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A24" w:rsidRPr="00C94B25" w:rsidRDefault="00701A24" w:rsidP="00701A24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>Facsimile</w:t>
            </w:r>
            <w:r w:rsidRPr="00C94B25">
              <w:rPr>
                <w:rFonts w:ascii="Arial" w:hAnsi="Arial" w:cs="Arial"/>
                <w:sz w:val="20"/>
              </w:rPr>
              <w:tab/>
            </w:r>
            <w:bookmarkStart w:id="16" w:name="Text24"/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4B25">
              <w:rPr>
                <w:rFonts w:ascii="Arial" w:hAnsi="Arial" w:cs="Arial"/>
                <w:sz w:val="20"/>
              </w:rPr>
            </w:r>
            <w:r w:rsidRPr="00C94B25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01A24" w:rsidRPr="00C94B25" w:rsidRDefault="00701A24" w:rsidP="00701A24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>Email Address</w:t>
            </w:r>
            <w:r w:rsidRPr="00C94B25">
              <w:rPr>
                <w:rFonts w:ascii="Arial" w:hAnsi="Arial" w:cs="Arial"/>
                <w:sz w:val="20"/>
              </w:rPr>
              <w:tab/>
            </w:r>
            <w:bookmarkStart w:id="17" w:name="Text25"/>
            <w:r w:rsidRPr="00C94B25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4B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4B25">
              <w:rPr>
                <w:rFonts w:ascii="Arial" w:hAnsi="Arial" w:cs="Arial"/>
                <w:sz w:val="20"/>
              </w:rPr>
            </w:r>
            <w:r w:rsidRPr="00C94B25">
              <w:rPr>
                <w:rFonts w:ascii="Arial" w:hAnsi="Arial" w:cs="Arial"/>
                <w:sz w:val="20"/>
              </w:rPr>
              <w:fldChar w:fldCharType="separate"/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noProof/>
                <w:sz w:val="20"/>
              </w:rPr>
              <w:t> </w:t>
            </w:r>
            <w:r w:rsidRPr="00C94B25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701A24" w:rsidRPr="00C94B25" w:rsidTr="004236B2">
        <w:trPr>
          <w:trHeight w:val="31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1A24" w:rsidRPr="00C94B25" w:rsidRDefault="00701A24" w:rsidP="00701A24">
            <w:pPr>
              <w:tabs>
                <w:tab w:val="right" w:leader="dot" w:pos="3402"/>
                <w:tab w:val="left" w:pos="4855"/>
                <w:tab w:val="right" w:leader="dot" w:pos="10490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ab/>
            </w:r>
            <w:r w:rsidRPr="00C94B25">
              <w:rPr>
                <w:rFonts w:ascii="Arial" w:hAnsi="Arial" w:cs="Arial"/>
                <w:sz w:val="20"/>
              </w:rPr>
              <w:tab/>
            </w:r>
            <w:r w:rsidRPr="00C94B25">
              <w:rPr>
                <w:rFonts w:ascii="Arial" w:hAnsi="Arial" w:cs="Arial"/>
                <w:sz w:val="20"/>
              </w:rPr>
              <w:tab/>
            </w:r>
          </w:p>
          <w:p w:rsidR="00701A24" w:rsidRPr="00C94B25" w:rsidRDefault="00701A24" w:rsidP="00701A24">
            <w:pPr>
              <w:tabs>
                <w:tab w:val="center" w:pos="1985"/>
                <w:tab w:val="center" w:pos="7690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C94B25">
              <w:rPr>
                <w:rFonts w:ascii="Arial" w:hAnsi="Arial" w:cs="Arial"/>
                <w:sz w:val="20"/>
              </w:rPr>
              <w:tab/>
              <w:t>Date</w:t>
            </w:r>
            <w:r w:rsidRPr="00C94B25">
              <w:rPr>
                <w:rFonts w:ascii="Arial" w:hAnsi="Arial" w:cs="Arial"/>
                <w:sz w:val="20"/>
              </w:rPr>
              <w:tab/>
              <w:t>REGISTRAR</w:t>
            </w:r>
          </w:p>
        </w:tc>
      </w:tr>
      <w:tr w:rsidR="00701A24" w:rsidRPr="000D0533" w:rsidTr="004236B2">
        <w:trPr>
          <w:trHeight w:val="312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A24" w:rsidRPr="003E1071" w:rsidRDefault="00701A24" w:rsidP="003E1071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  <w:r w:rsidRPr="004236B2">
              <w:rPr>
                <w:rFonts w:ascii="Arial" w:hAnsi="Arial" w:cs="Arial"/>
                <w:b/>
                <w:sz w:val="22"/>
                <w:szCs w:val="19"/>
              </w:rPr>
              <w:t>IMPORTANT NOTICE TO THE REGISTRAR</w:t>
            </w:r>
          </w:p>
          <w:p w:rsidR="00701A24" w:rsidRPr="003E1071" w:rsidRDefault="00701A24" w:rsidP="00701A24">
            <w:pPr>
              <w:spacing w:after="60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3E1071">
              <w:rPr>
                <w:rFonts w:ascii="Arial" w:hAnsi="Arial" w:cs="Arial"/>
                <w:sz w:val="20"/>
                <w:szCs w:val="19"/>
              </w:rPr>
              <w:t xml:space="preserve">A copy of the </w:t>
            </w:r>
            <w:r w:rsidR="004236B2">
              <w:rPr>
                <w:rFonts w:ascii="Arial" w:hAnsi="Arial" w:cs="Arial"/>
                <w:sz w:val="20"/>
                <w:szCs w:val="19"/>
              </w:rPr>
              <w:t>A</w:t>
            </w:r>
            <w:r w:rsidRPr="003E1071">
              <w:rPr>
                <w:rFonts w:ascii="Arial" w:hAnsi="Arial" w:cs="Arial"/>
                <w:sz w:val="20"/>
                <w:szCs w:val="19"/>
              </w:rPr>
              <w:t>pplication with the hearing date inclu</w:t>
            </w:r>
            <w:r w:rsidR="003E1071" w:rsidRPr="003E1071">
              <w:rPr>
                <w:rFonts w:ascii="Arial" w:hAnsi="Arial" w:cs="Arial"/>
                <w:sz w:val="20"/>
                <w:szCs w:val="19"/>
              </w:rPr>
              <w:t>ded must be provided by post to:</w:t>
            </w:r>
          </w:p>
          <w:p w:rsidR="00701A24" w:rsidRPr="003E1071" w:rsidRDefault="00701A24" w:rsidP="003E1071">
            <w:pPr>
              <w:pStyle w:val="ListParagraph"/>
              <w:numPr>
                <w:ilvl w:val="0"/>
                <w:numId w:val="10"/>
              </w:numPr>
              <w:spacing w:after="60"/>
              <w:ind w:left="319" w:hanging="319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3E1071">
              <w:rPr>
                <w:rFonts w:ascii="Arial" w:hAnsi="Arial" w:cs="Arial"/>
                <w:sz w:val="20"/>
                <w:szCs w:val="19"/>
              </w:rPr>
              <w:t xml:space="preserve">The </w:t>
            </w:r>
            <w:r w:rsidR="003E1071" w:rsidRPr="003E1071">
              <w:rPr>
                <w:rFonts w:ascii="Arial" w:hAnsi="Arial" w:cs="Arial"/>
                <w:sz w:val="20"/>
                <w:szCs w:val="19"/>
              </w:rPr>
              <w:t>defendant (if different from the applicant); and</w:t>
            </w:r>
          </w:p>
          <w:p w:rsidR="003E1071" w:rsidRPr="003E1071" w:rsidRDefault="003E1071" w:rsidP="003E1071">
            <w:pPr>
              <w:pStyle w:val="ListParagraph"/>
              <w:numPr>
                <w:ilvl w:val="0"/>
                <w:numId w:val="10"/>
              </w:numPr>
              <w:spacing w:after="60"/>
              <w:ind w:left="319" w:hanging="319"/>
              <w:jc w:val="left"/>
              <w:rPr>
                <w:rFonts w:ascii="Arial" w:hAnsi="Arial" w:cs="Arial"/>
                <w:sz w:val="20"/>
                <w:szCs w:val="19"/>
              </w:rPr>
            </w:pPr>
            <w:r w:rsidRPr="003E1071">
              <w:rPr>
                <w:rFonts w:ascii="Arial" w:hAnsi="Arial" w:cs="Arial"/>
                <w:sz w:val="20"/>
                <w:szCs w:val="19"/>
              </w:rPr>
              <w:t>The Office of the Director of Public Prosecutions (if different from the applicant).</w:t>
            </w:r>
          </w:p>
        </w:tc>
      </w:tr>
    </w:tbl>
    <w:p w:rsidR="00FC03B1" w:rsidRPr="004201E6" w:rsidRDefault="00FC03B1" w:rsidP="0075188E"/>
    <w:sectPr w:rsidR="00FC03B1" w:rsidRPr="004201E6" w:rsidSect="0075188E">
      <w:headerReference w:type="even" r:id="rId12"/>
      <w:headerReference w:type="default" r:id="rId13"/>
      <w:pgSz w:w="11907" w:h="16840" w:code="9"/>
      <w:pgMar w:top="454" w:right="567" w:bottom="0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3B" w:rsidRDefault="0027753B">
      <w:r>
        <w:separator/>
      </w:r>
    </w:p>
  </w:endnote>
  <w:endnote w:type="continuationSeparator" w:id="0">
    <w:p w:rsidR="0027753B" w:rsidRDefault="0027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3B" w:rsidRDefault="0027753B">
      <w:r>
        <w:separator/>
      </w:r>
    </w:p>
  </w:footnote>
  <w:footnote w:type="continuationSeparator" w:id="0">
    <w:p w:rsidR="0027753B" w:rsidRDefault="0027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85" w:rsidRDefault="00916C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C85" w:rsidRDefault="00916C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85" w:rsidRDefault="00916C85">
    <w:pPr>
      <w:pStyle w:val="Header"/>
      <w:framePr w:wrap="around" w:vAnchor="text" w:hAnchor="margin" w:xAlign="center" w:y="1"/>
      <w:rPr>
        <w:rStyle w:val="PageNumber"/>
      </w:rPr>
    </w:pPr>
  </w:p>
  <w:p w:rsidR="00916C85" w:rsidRDefault="00916C85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7178E"/>
    <w:multiLevelType w:val="hybridMultilevel"/>
    <w:tmpl w:val="9D74E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F5CBB"/>
    <w:multiLevelType w:val="hybridMultilevel"/>
    <w:tmpl w:val="70B2D148"/>
    <w:lvl w:ilvl="0" w:tplc="0C09000F">
      <w:start w:val="1"/>
      <w:numFmt w:val="decimal"/>
      <w:lvlText w:val="%1."/>
      <w:lvlJc w:val="left"/>
      <w:pPr>
        <w:ind w:left="768" w:hanging="360"/>
      </w:p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31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33"/>
    <w:rsid w:val="000D05BA"/>
    <w:rsid w:val="000E1614"/>
    <w:rsid w:val="000E47A6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439E5"/>
    <w:rsid w:val="00154F5C"/>
    <w:rsid w:val="0015584F"/>
    <w:rsid w:val="00162AA0"/>
    <w:rsid w:val="00182D22"/>
    <w:rsid w:val="00192A7C"/>
    <w:rsid w:val="00194A57"/>
    <w:rsid w:val="001B3516"/>
    <w:rsid w:val="001B5B47"/>
    <w:rsid w:val="001C3DA2"/>
    <w:rsid w:val="001C4123"/>
    <w:rsid w:val="001C7016"/>
    <w:rsid w:val="001F20DF"/>
    <w:rsid w:val="00244811"/>
    <w:rsid w:val="00244BD5"/>
    <w:rsid w:val="00247401"/>
    <w:rsid w:val="0025028E"/>
    <w:rsid w:val="0025324B"/>
    <w:rsid w:val="00257D11"/>
    <w:rsid w:val="00263014"/>
    <w:rsid w:val="00270F12"/>
    <w:rsid w:val="00275C31"/>
    <w:rsid w:val="0027753B"/>
    <w:rsid w:val="00286837"/>
    <w:rsid w:val="002935A9"/>
    <w:rsid w:val="002E1F5A"/>
    <w:rsid w:val="002F4753"/>
    <w:rsid w:val="0031445E"/>
    <w:rsid w:val="00317242"/>
    <w:rsid w:val="00325051"/>
    <w:rsid w:val="00336933"/>
    <w:rsid w:val="003467D9"/>
    <w:rsid w:val="00363F8A"/>
    <w:rsid w:val="003651B6"/>
    <w:rsid w:val="00370612"/>
    <w:rsid w:val="003806EC"/>
    <w:rsid w:val="00386519"/>
    <w:rsid w:val="00397DFE"/>
    <w:rsid w:val="003B52B8"/>
    <w:rsid w:val="003C18F3"/>
    <w:rsid w:val="003E1071"/>
    <w:rsid w:val="003E5409"/>
    <w:rsid w:val="0041619E"/>
    <w:rsid w:val="004201E6"/>
    <w:rsid w:val="004236B2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3DB1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B03B8"/>
    <w:rsid w:val="006B594B"/>
    <w:rsid w:val="006C55F6"/>
    <w:rsid w:val="006D096A"/>
    <w:rsid w:val="006E7467"/>
    <w:rsid w:val="00701A24"/>
    <w:rsid w:val="00713B19"/>
    <w:rsid w:val="007232B1"/>
    <w:rsid w:val="00731F5D"/>
    <w:rsid w:val="00737EF6"/>
    <w:rsid w:val="007435FC"/>
    <w:rsid w:val="0075188E"/>
    <w:rsid w:val="00767DBD"/>
    <w:rsid w:val="007755B2"/>
    <w:rsid w:val="007B0873"/>
    <w:rsid w:val="007B19EC"/>
    <w:rsid w:val="007B39A5"/>
    <w:rsid w:val="007B72F2"/>
    <w:rsid w:val="007C1F4B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1013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6C85"/>
    <w:rsid w:val="00917A69"/>
    <w:rsid w:val="0094127E"/>
    <w:rsid w:val="00987341"/>
    <w:rsid w:val="009A74CE"/>
    <w:rsid w:val="009B3496"/>
    <w:rsid w:val="009C4FAC"/>
    <w:rsid w:val="009C6D69"/>
    <w:rsid w:val="009D2CD2"/>
    <w:rsid w:val="009D36B7"/>
    <w:rsid w:val="00A5020D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1DA5"/>
    <w:rsid w:val="00C1655E"/>
    <w:rsid w:val="00C23651"/>
    <w:rsid w:val="00C339E5"/>
    <w:rsid w:val="00C352B0"/>
    <w:rsid w:val="00C413A6"/>
    <w:rsid w:val="00C6014F"/>
    <w:rsid w:val="00C85536"/>
    <w:rsid w:val="00C94B25"/>
    <w:rsid w:val="00C95884"/>
    <w:rsid w:val="00CC456B"/>
    <w:rsid w:val="00CD7307"/>
    <w:rsid w:val="00CE330B"/>
    <w:rsid w:val="00CE4DA0"/>
    <w:rsid w:val="00CF70D5"/>
    <w:rsid w:val="00D07511"/>
    <w:rsid w:val="00D07C5A"/>
    <w:rsid w:val="00D15092"/>
    <w:rsid w:val="00D21D57"/>
    <w:rsid w:val="00D31D72"/>
    <w:rsid w:val="00D33CA0"/>
    <w:rsid w:val="00D33E21"/>
    <w:rsid w:val="00D35CEF"/>
    <w:rsid w:val="00D40D59"/>
    <w:rsid w:val="00D42C37"/>
    <w:rsid w:val="00D56B5E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8339B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3B1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07E1BF-8A25-4097-85F0-180766F8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A2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7C1F4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GIOJALKW\Form%2022%20-%20Applilcation%20to%20Vary%20a%20Community%20Service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3E1E7-8AD0-462B-844B-168C8C785E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570522-61F0-4499-9D0B-426A5AF50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D9C3-77D3-4D13-BDB7-4B6BAA7B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22 - Applilcation to Vary a Community Service Order</Template>
  <TotalTime>4</TotalTime>
  <Pages>2</Pages>
  <Words>327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22 - Application to Vary a Community Service Order</vt:lpstr>
    </vt:vector>
  </TitlesOfParts>
  <Company>South Australian Government</Company>
  <LinksUpToDate>false</LinksUpToDate>
  <CharactersWithSpaces>2801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22 - Application to Vary a Community Service Order</dc:title>
  <dc:creator>Courts Administration Authority</dc:creator>
  <cp:keywords>Form;Form 22;Application to vary a Community Service Order</cp:keywords>
  <cp:lastModifiedBy>Tania Georgeou</cp:lastModifiedBy>
  <cp:revision>5</cp:revision>
  <cp:lastPrinted>2018-06-07T00:19:00Z</cp:lastPrinted>
  <dcterms:created xsi:type="dcterms:W3CDTF">2018-05-30T06:36:00Z</dcterms:created>
  <dcterms:modified xsi:type="dcterms:W3CDTF">2018-06-13T06:32:00Z</dcterms:modified>
</cp:coreProperties>
</file>